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5F4" w:rsidRPr="008079B7" w:rsidRDefault="004205F4" w:rsidP="004205F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s-MX" w:eastAsia="es-MX"/>
          <w14:ligatures w14:val="none"/>
        </w:rPr>
      </w:pPr>
      <w:r w:rsidRPr="008079B7">
        <w:rPr>
          <w:rFonts w:ascii="Arial" w:eastAsia="Times New Roman" w:hAnsi="Arial" w:cs="Arial"/>
          <w:noProof/>
          <w:color w:val="000000"/>
          <w:kern w:val="0"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19402" wp14:editId="35981700">
                <wp:simplePos x="0" y="0"/>
                <wp:positionH relativeFrom="column">
                  <wp:posOffset>5486400</wp:posOffset>
                </wp:positionH>
                <wp:positionV relativeFrom="paragraph">
                  <wp:posOffset>12700</wp:posOffset>
                </wp:positionV>
                <wp:extent cx="1257300" cy="10287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05F4" w:rsidRDefault="004205F4" w:rsidP="004205F4"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286986CE" wp14:editId="73655C8F">
                                  <wp:extent cx="921385" cy="930910"/>
                                  <wp:effectExtent l="0" t="0" r="0" b="254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1385" cy="930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019402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6in;margin-top:1pt;width:99pt;height:8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" filled="f" stroked="f" strokeweight=".5pt">
                <v:textbox>
                  <w:txbxContent>
                    <w:p w:rsidR="004205F4" w:rsidRDefault="004205F4" w:rsidP="004205F4"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286986CE" wp14:editId="73655C8F">
                            <wp:extent cx="921385" cy="930910"/>
                            <wp:effectExtent l="0" t="0" r="0" b="254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1385" cy="930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079B7">
        <w:rPr>
          <w:rFonts w:ascii="Arial" w:eastAsia="Times New Roman" w:hAnsi="Arial" w:cs="Arial"/>
          <w:noProof/>
          <w:color w:val="000000"/>
          <w:kern w:val="0"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21A9" wp14:editId="5A930EE2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257300" cy="10287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05F4" w:rsidRDefault="004205F4" w:rsidP="004205F4"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129CBDFB" wp14:editId="22310C8B">
                                  <wp:extent cx="1068070" cy="527050"/>
                                  <wp:effectExtent l="0" t="0" r="0" b="635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8070" cy="527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721A9" id="Cuadro de texto 5" o:spid="_x0000_s1027" type="#_x0000_t202" style="position:absolute;left:0;text-align:left;margin-left:18pt;margin-top:0;width:99pt;height:8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" filled="f" stroked="f" strokeweight=".5pt">
                <v:textbox>
                  <w:txbxContent>
                    <w:p w:rsidR="004205F4" w:rsidRDefault="004205F4" w:rsidP="004205F4"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129CBDFB" wp14:editId="22310C8B">
                            <wp:extent cx="1068070" cy="527050"/>
                            <wp:effectExtent l="0" t="0" r="0" b="635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8070" cy="527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079B7">
        <w:rPr>
          <w:rFonts w:ascii="Arial" w:eastAsia="Times New Roman" w:hAnsi="Arial" w:cs="Arial"/>
          <w:color w:val="000000"/>
          <w:kern w:val="0"/>
          <w:sz w:val="22"/>
          <w:szCs w:val="22"/>
          <w:lang w:val="es-MX" w:eastAsia="es-MX"/>
          <w14:ligatures w14:val="none"/>
        </w:rPr>
        <w:t>ESCUELA SECUNDARIA TECNICA NO.31 T.M</w:t>
      </w:r>
    </w:p>
    <w:p w:rsidR="004205F4" w:rsidRPr="008079B7" w:rsidRDefault="004205F4" w:rsidP="004205F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s-MX" w:eastAsia="es-MX"/>
          <w14:ligatures w14:val="none"/>
        </w:rPr>
      </w:pPr>
      <w:r w:rsidRPr="008079B7">
        <w:rPr>
          <w:rFonts w:ascii="Arial" w:eastAsia="Times New Roman" w:hAnsi="Arial" w:cs="Arial"/>
          <w:color w:val="000000"/>
          <w:kern w:val="0"/>
          <w:sz w:val="22"/>
          <w:szCs w:val="22"/>
          <w:lang w:val="es-MX" w:eastAsia="es-MX"/>
          <w14:ligatures w14:val="none"/>
        </w:rPr>
        <w:t>“DR. MATEO A. SÁENZ TREVIÑO”</w:t>
      </w:r>
    </w:p>
    <w:p w:rsidR="004205F4" w:rsidRPr="008079B7" w:rsidRDefault="004205F4" w:rsidP="004205F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s-MX" w:eastAsia="es-MX"/>
          <w14:ligatures w14:val="none"/>
        </w:rPr>
      </w:pPr>
      <w:r w:rsidRPr="008079B7">
        <w:rPr>
          <w:rFonts w:ascii="Arial" w:eastAsia="Times New Roman" w:hAnsi="Arial" w:cs="Arial"/>
          <w:color w:val="000000"/>
          <w:kern w:val="0"/>
          <w:sz w:val="22"/>
          <w:szCs w:val="22"/>
          <w:lang w:val="es-MX" w:eastAsia="es-MX"/>
          <w14:ligatures w14:val="none"/>
        </w:rPr>
        <w:t>CICLO ESCOLAR 2025 – 2026</w:t>
      </w:r>
    </w:p>
    <w:p w:rsidR="004205F4" w:rsidRPr="008079B7" w:rsidRDefault="004205F4" w:rsidP="004205F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s-MX" w:eastAsia="es-MX"/>
          <w14:ligatures w14:val="none"/>
        </w:rPr>
      </w:pPr>
      <w:r w:rsidRPr="008079B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MX" w:eastAsia="es-MX"/>
          <w14:ligatures w14:val="none"/>
        </w:rPr>
        <w:t>MATEMÁTICAS 1° </w:t>
      </w:r>
    </w:p>
    <w:p w:rsidR="004205F4" w:rsidRPr="008079B7" w:rsidRDefault="004205F4" w:rsidP="004205F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s-MX" w:eastAsia="es-MX"/>
          <w14:ligatures w14:val="none"/>
        </w:rPr>
      </w:pPr>
      <w:r w:rsidRPr="008079B7">
        <w:rPr>
          <w:rFonts w:ascii="Arial" w:eastAsia="Times New Roman" w:hAnsi="Arial" w:cs="Arial"/>
          <w:b/>
          <w:bCs/>
          <w:color w:val="002060"/>
          <w:kern w:val="0"/>
          <w:sz w:val="22"/>
          <w:szCs w:val="22"/>
          <w:lang w:val="es-MX" w:eastAsia="es-MX"/>
          <w14:ligatures w14:val="none"/>
        </w:rPr>
        <w:t>ACTIVIDAD</w:t>
      </w:r>
    </w:p>
    <w:p w:rsidR="004205F4" w:rsidRPr="008079B7" w:rsidRDefault="004205F4" w:rsidP="004205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MX" w:eastAsia="es-MX"/>
          <w14:ligatures w14:val="none"/>
        </w:rPr>
      </w:pPr>
      <w:r w:rsidRPr="008079B7">
        <w:rPr>
          <w:rFonts w:ascii="Arial" w:eastAsia="Times New Roman" w:hAnsi="Arial" w:cs="Arial"/>
          <w:b/>
          <w:bCs/>
          <w:color w:val="002060"/>
          <w:kern w:val="0"/>
          <w:sz w:val="22"/>
          <w:szCs w:val="22"/>
          <w:lang w:val="es-MX" w:eastAsia="es-MX"/>
          <w14:ligatures w14:val="none"/>
        </w:rPr>
        <w:t xml:space="preserve">                                                                  </w:t>
      </w:r>
      <w:r w:rsidRPr="008079B7">
        <w:rPr>
          <w:rFonts w:ascii="Arial" w:eastAsia="Times New Roman" w:hAnsi="Arial" w:cs="Arial"/>
          <w:b/>
          <w:bCs/>
          <w:color w:val="002060"/>
          <w:kern w:val="0"/>
          <w:sz w:val="22"/>
          <w:szCs w:val="22"/>
          <w:lang w:val="es-MX" w:eastAsia="es-MX"/>
          <w14:ligatures w14:val="none"/>
        </w:rPr>
        <w:t> </w:t>
      </w:r>
    </w:p>
    <w:p w:rsidR="004205F4" w:rsidRPr="008079B7" w:rsidRDefault="004205F4" w:rsidP="004205F4">
      <w:pPr>
        <w:pStyle w:val="NormalWeb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079B7">
        <w:rPr>
          <w:rFonts w:ascii="Arial" w:hAnsi="Arial" w:cs="Arial"/>
          <w:b/>
          <w:bCs/>
          <w:color w:val="000000"/>
          <w:sz w:val="22"/>
          <w:szCs w:val="22"/>
        </w:rPr>
        <w:t>Profra</w:t>
      </w:r>
      <w:proofErr w:type="spellEnd"/>
      <w:r w:rsidRPr="008079B7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8079B7">
        <w:rPr>
          <w:rFonts w:ascii="Arial" w:hAnsi="Arial" w:cs="Arial"/>
          <w:color w:val="000000"/>
          <w:sz w:val="22"/>
          <w:szCs w:val="22"/>
        </w:rPr>
        <w:t>Elssy Dennis Rangel Gámez</w:t>
      </w:r>
    </w:p>
    <w:p w:rsidR="00B55C22" w:rsidRPr="008079B7" w:rsidRDefault="004205F4" w:rsidP="004205F4">
      <w:pPr>
        <w:pStyle w:val="NormalWeb"/>
        <w:rPr>
          <w:rStyle w:val="Textoennegrita"/>
          <w:b w:val="0"/>
          <w:sz w:val="22"/>
          <w:szCs w:val="22"/>
        </w:rPr>
      </w:pPr>
      <w:r w:rsidRPr="008079B7">
        <w:rPr>
          <w:rFonts w:ascii="Arial" w:hAnsi="Arial" w:cs="Arial"/>
          <w:b/>
          <w:color w:val="000000"/>
          <w:sz w:val="22"/>
          <w:szCs w:val="22"/>
        </w:rPr>
        <w:t>Nombre del alumno: ______________________________________   Grupo: ______ No. L. _____</w:t>
      </w:r>
    </w:p>
    <w:p w:rsidR="004205F4" w:rsidRPr="00B55C22" w:rsidRDefault="004205F4" w:rsidP="004205F4">
      <w:pPr>
        <w:pStyle w:val="NormalWeb"/>
        <w:rPr>
          <w:rStyle w:val="Textoennegrita"/>
          <w:b w:val="0"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DC006" wp14:editId="791C9525">
                <wp:simplePos x="0" y="0"/>
                <wp:positionH relativeFrom="column">
                  <wp:posOffset>323850</wp:posOffset>
                </wp:positionH>
                <wp:positionV relativeFrom="paragraph">
                  <wp:posOffset>105410</wp:posOffset>
                </wp:positionV>
                <wp:extent cx="6419850" cy="704850"/>
                <wp:effectExtent l="19050" t="1905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704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4205F4" w:rsidRPr="0099151F" w:rsidRDefault="004205F4" w:rsidP="004205F4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9151F"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>Contenido:</w:t>
                            </w:r>
                            <w:r w:rsidRPr="0099151F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B55C22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Ecuaciones lineales y cuadráticas. </w:t>
                            </w:r>
                          </w:p>
                          <w:p w:rsidR="004205F4" w:rsidRPr="0099151F" w:rsidRDefault="004205F4" w:rsidP="004205F4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9151F"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>PDA:</w:t>
                            </w:r>
                            <w:r w:rsidRPr="0099151F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B55C22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Resuelve ecuaciones de la forma </w:t>
                            </w:r>
                            <w:proofErr w:type="spellStart"/>
                            <w:r w:rsidR="00B55C22">
                              <w:rPr>
                                <w:sz w:val="20"/>
                                <w:szCs w:val="20"/>
                                <w:lang w:val="es-MX"/>
                              </w:rPr>
                              <w:t>Ax</w:t>
                            </w:r>
                            <w:proofErr w:type="spellEnd"/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s-MX"/>
                                </w:rPr>
                                <m:t xml:space="preserve">=B, </m:t>
                              </m:r>
                            </m:oMath>
                            <w:r w:rsidR="00B55C22">
                              <w:rPr>
                                <w:rFonts w:eastAsiaTheme="minorEastAsia"/>
                                <w:sz w:val="20"/>
                                <w:szCs w:val="20"/>
                                <w:lang w:val="es-MX"/>
                              </w:rPr>
                              <w:t xml:space="preserve"> Ax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  <w:lang w:val="es-MX"/>
                                </w:rPr>
                                <m:t>+B=C,  Ax +B=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  <w:lang w:val="es-MX"/>
                                </w:rPr>
                                <m:t>Cx+D.</m:t>
                              </m:r>
                            </m:oMath>
                            <w:r w:rsidR="008079B7">
                              <w:rPr>
                                <w:rFonts w:eastAsiaTheme="minorEastAsia"/>
                                <w:sz w:val="20"/>
                                <w:szCs w:val="20"/>
                                <w:lang w:val="es-MX"/>
                              </w:rPr>
                              <w:t xml:space="preserve"> Con el uso de las propiedades de la igualdad.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DC006" id="Cuadro de texto 1" o:spid="_x0000_s1028" type="#_x0000_t202" style="position:absolute;margin-left:25.5pt;margin-top:8.3pt;width:505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" filled="f" strokecolor="#0f4761 [2404]" strokeweight="3pt">
                <v:textbox>
                  <w:txbxContent>
                    <w:p w:rsidR="004205F4" w:rsidRPr="0099151F" w:rsidRDefault="004205F4" w:rsidP="004205F4">
                      <w:pPr>
                        <w:spacing w:after="0"/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99151F">
                        <w:rPr>
                          <w:b/>
                          <w:sz w:val="20"/>
                          <w:szCs w:val="20"/>
                          <w:lang w:val="es-MX"/>
                        </w:rPr>
                        <w:t>Contenido:</w:t>
                      </w:r>
                      <w:r w:rsidRPr="0099151F"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="00B55C22">
                        <w:rPr>
                          <w:sz w:val="20"/>
                          <w:szCs w:val="20"/>
                          <w:lang w:val="es-MX"/>
                        </w:rPr>
                        <w:t xml:space="preserve">Ecuaciones lineales y cuadráticas. </w:t>
                      </w:r>
                    </w:p>
                    <w:p w:rsidR="004205F4" w:rsidRPr="0099151F" w:rsidRDefault="004205F4" w:rsidP="004205F4">
                      <w:pPr>
                        <w:spacing w:after="0"/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99151F">
                        <w:rPr>
                          <w:b/>
                          <w:sz w:val="20"/>
                          <w:szCs w:val="20"/>
                          <w:lang w:val="es-MX"/>
                        </w:rPr>
                        <w:t>PDA:</w:t>
                      </w:r>
                      <w:r w:rsidRPr="0099151F"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="00B55C22">
                        <w:rPr>
                          <w:sz w:val="20"/>
                          <w:szCs w:val="20"/>
                          <w:lang w:val="es-MX"/>
                        </w:rPr>
                        <w:t xml:space="preserve">Resuelve ecuaciones de la forma </w:t>
                      </w:r>
                      <w:proofErr w:type="spellStart"/>
                      <w:r w:rsidR="00B55C22">
                        <w:rPr>
                          <w:sz w:val="20"/>
                          <w:szCs w:val="20"/>
                          <w:lang w:val="es-MX"/>
                        </w:rPr>
                        <w:t>Ax</w:t>
                      </w:r>
                      <w:proofErr w:type="spellEnd"/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s-MX"/>
                          </w:rPr>
                          <m:t xml:space="preserve">=B, </m:t>
                        </m:r>
                      </m:oMath>
                      <w:r w:rsidR="00B55C22">
                        <w:rPr>
                          <w:rFonts w:eastAsiaTheme="minorEastAsia"/>
                          <w:sz w:val="20"/>
                          <w:szCs w:val="20"/>
                          <w:lang w:val="es-MX"/>
                        </w:rPr>
                        <w:t xml:space="preserve"> Ax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  <w:lang w:val="es-MX"/>
                          </w:rPr>
                          <m:t>+B=C,  Ax +B=</m:t>
                        </m:r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  <w:lang w:val="es-MX"/>
                          </w:rPr>
                          <m:t>Cx+D.</m:t>
                        </m:r>
                      </m:oMath>
                      <w:r w:rsidR="008079B7">
                        <w:rPr>
                          <w:rFonts w:eastAsiaTheme="minorEastAsia"/>
                          <w:sz w:val="20"/>
                          <w:szCs w:val="20"/>
                          <w:lang w:val="es-MX"/>
                        </w:rPr>
                        <w:t xml:space="preserve"> Con el uso de las propiedades de la igualdad. </w:t>
                      </w:r>
                    </w:p>
                  </w:txbxContent>
                </v:textbox>
              </v:shape>
            </w:pict>
          </mc:Fallback>
        </mc:AlternateContent>
      </w:r>
    </w:p>
    <w:p w:rsidR="004205F4" w:rsidRDefault="004205F4" w:rsidP="004205F4">
      <w:pPr>
        <w:pStyle w:val="NormalWeb"/>
        <w:rPr>
          <w:rStyle w:val="Textoennegrita"/>
        </w:rPr>
      </w:pPr>
    </w:p>
    <w:p w:rsidR="008079B7" w:rsidRDefault="008079B7" w:rsidP="004205F4">
      <w:pPr>
        <w:pStyle w:val="NormalWeb"/>
        <w:rPr>
          <w:rStyle w:val="Textoennegrita"/>
        </w:rPr>
      </w:pPr>
    </w:p>
    <w:p w:rsidR="004205F4" w:rsidRDefault="004205F4" w:rsidP="003F17C8">
      <w:pPr>
        <w:pStyle w:val="NormalWeb"/>
        <w:rPr>
          <w:rStyle w:val="Textoennegrita"/>
          <w:rFonts w:ascii="Arial" w:hAnsi="Arial" w:cs="Arial"/>
          <w:b w:val="0"/>
        </w:rPr>
      </w:pPr>
      <w:r>
        <w:rPr>
          <w:rStyle w:val="Textoennegrita"/>
          <w:rFonts w:ascii="Arial" w:hAnsi="Arial" w:cs="Arial"/>
        </w:rPr>
        <w:t xml:space="preserve">Instrucción: </w:t>
      </w:r>
      <w:r w:rsidR="003F17C8" w:rsidRPr="003F17C8">
        <w:rPr>
          <w:rStyle w:val="Textoennegrita"/>
          <w:rFonts w:ascii="Arial" w:hAnsi="Arial" w:cs="Arial"/>
          <w:b w:val="0"/>
        </w:rPr>
        <w:t xml:space="preserve">Resolver el siguiente crucigrama, donde tendrás que encontrar el concepto que le corresponde a </w:t>
      </w:r>
      <w:r w:rsidR="003F17C8">
        <w:rPr>
          <w:rStyle w:val="Textoennegrita"/>
          <w:rFonts w:ascii="Arial" w:hAnsi="Arial" w:cs="Arial"/>
          <w:b w:val="0"/>
        </w:rPr>
        <w:t xml:space="preserve">cada </w:t>
      </w:r>
      <w:r w:rsidR="003F17C8" w:rsidRPr="003F17C8">
        <w:rPr>
          <w:rStyle w:val="Textoennegrita"/>
          <w:rFonts w:ascii="Arial" w:hAnsi="Arial" w:cs="Arial"/>
          <w:b w:val="0"/>
        </w:rPr>
        <w:t>definición haciendo uso de los apuntes de t</w:t>
      </w:r>
      <w:r w:rsidR="003F17C8">
        <w:rPr>
          <w:rStyle w:val="Textoennegrita"/>
          <w:rFonts w:ascii="Arial" w:hAnsi="Arial" w:cs="Arial"/>
          <w:b w:val="0"/>
        </w:rPr>
        <w:t>ú</w:t>
      </w:r>
      <w:r w:rsidR="003F17C8" w:rsidRPr="003F17C8">
        <w:rPr>
          <w:rStyle w:val="Textoennegrita"/>
          <w:rFonts w:ascii="Arial" w:hAnsi="Arial" w:cs="Arial"/>
          <w:b w:val="0"/>
        </w:rPr>
        <w:t xml:space="preserve"> libreta. </w:t>
      </w:r>
    </w:p>
    <w:p w:rsidR="003F17C8" w:rsidRDefault="003F17C8" w:rsidP="003F17C8">
      <w:pPr>
        <w:pStyle w:val="NormalWeb"/>
        <w:jc w:val="center"/>
        <w:rPr>
          <w:rStyle w:val="Textoennegrita"/>
          <w:rFonts w:ascii="Arial" w:hAnsi="Arial" w:cs="Arial"/>
        </w:rPr>
      </w:pPr>
      <w:r w:rsidRPr="003F17C8">
        <w:rPr>
          <w:rStyle w:val="Textoennegrita"/>
          <w:rFonts w:ascii="Arial" w:hAnsi="Arial" w:cs="Arial"/>
        </w:rPr>
        <w:drawing>
          <wp:inline distT="0" distB="0" distL="0" distR="0" wp14:anchorId="672F3C82" wp14:editId="3B59D96A">
            <wp:extent cx="4238504" cy="26574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1718" cy="265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C22" w:rsidRPr="00B55C22" w:rsidRDefault="003F17C8" w:rsidP="00B55C22">
      <w:pPr>
        <w:pStyle w:val="NormalWeb"/>
        <w:numPr>
          <w:ilvl w:val="0"/>
          <w:numId w:val="1"/>
        </w:numPr>
        <w:spacing w:line="360" w:lineRule="auto"/>
        <w:rPr>
          <w:rStyle w:val="Textoennegrita"/>
          <w:rFonts w:ascii="Arial" w:hAnsi="Arial" w:cs="Arial"/>
        </w:rPr>
      </w:pPr>
      <w:r>
        <w:rPr>
          <w:rStyle w:val="Textoennegrita"/>
          <w:rFonts w:ascii="Arial" w:hAnsi="Arial" w:cs="Arial"/>
          <w:b w:val="0"/>
        </w:rPr>
        <w:t xml:space="preserve">Es una cadena de representaciones perteneciente al lenguaje algebraico, el cual </w:t>
      </w:r>
      <w:r w:rsidR="00B55C22">
        <w:rPr>
          <w:rStyle w:val="Textoennegrita"/>
          <w:rFonts w:ascii="Arial" w:hAnsi="Arial" w:cs="Arial"/>
          <w:b w:val="0"/>
        </w:rPr>
        <w:t xml:space="preserve">puede contener variables, números, así como también operaciones aritméticas: </w:t>
      </w:r>
      <w:r w:rsidR="00B55C22" w:rsidRPr="00B55C22">
        <w:rPr>
          <w:rStyle w:val="Textoennegrita"/>
          <w:rFonts w:ascii="Arial" w:hAnsi="Arial" w:cs="Arial"/>
          <w:b w:val="0"/>
          <w:color w:val="FF0000"/>
        </w:rPr>
        <w:t>_ _ _ _ _ _ _ _ _ _ _ _ _ _ _ _ _ _</w:t>
      </w:r>
    </w:p>
    <w:p w:rsidR="003F17C8" w:rsidRPr="003F17C8" w:rsidRDefault="003F17C8" w:rsidP="00B55C22">
      <w:pPr>
        <w:pStyle w:val="NormalWeb"/>
        <w:numPr>
          <w:ilvl w:val="0"/>
          <w:numId w:val="1"/>
        </w:numPr>
        <w:spacing w:line="360" w:lineRule="auto"/>
        <w:rPr>
          <w:rStyle w:val="Textoennegrita"/>
          <w:rFonts w:ascii="Arial" w:hAnsi="Arial" w:cs="Arial"/>
        </w:rPr>
      </w:pPr>
      <w:r>
        <w:rPr>
          <w:rStyle w:val="Textoennegrita"/>
          <w:rFonts w:ascii="Arial" w:hAnsi="Arial" w:cs="Arial"/>
          <w:b w:val="0"/>
        </w:rPr>
        <w:t>Es un valor desconocido</w:t>
      </w:r>
      <w:r w:rsidR="00B55C22">
        <w:rPr>
          <w:rStyle w:val="Textoennegrita"/>
          <w:rFonts w:ascii="Arial" w:hAnsi="Arial" w:cs="Arial"/>
          <w:b w:val="0"/>
        </w:rPr>
        <w:t xml:space="preserve">: </w:t>
      </w:r>
      <w:r w:rsidR="00B55C22" w:rsidRPr="00B55C22">
        <w:rPr>
          <w:rStyle w:val="Textoennegrita"/>
          <w:rFonts w:ascii="Arial" w:hAnsi="Arial" w:cs="Arial"/>
          <w:b w:val="0"/>
          <w:color w:val="FF0000"/>
        </w:rPr>
        <w:t>_ _ _ _ _ _ _ _ _</w:t>
      </w:r>
    </w:p>
    <w:p w:rsidR="003F17C8" w:rsidRPr="003F17C8" w:rsidRDefault="003F17C8" w:rsidP="00B55C22">
      <w:pPr>
        <w:pStyle w:val="NormalWeb"/>
        <w:numPr>
          <w:ilvl w:val="0"/>
          <w:numId w:val="1"/>
        </w:numPr>
        <w:spacing w:line="360" w:lineRule="auto"/>
        <w:rPr>
          <w:rStyle w:val="Textoennegrita"/>
          <w:rFonts w:ascii="Arial" w:hAnsi="Arial" w:cs="Arial"/>
        </w:rPr>
      </w:pPr>
      <w:r>
        <w:rPr>
          <w:rStyle w:val="Textoennegrita"/>
          <w:rFonts w:ascii="Arial" w:hAnsi="Arial" w:cs="Arial"/>
          <w:b w:val="0"/>
        </w:rPr>
        <w:t>Es una igualdad matemática entre dos expresiones denominadas miembros</w:t>
      </w:r>
      <w:r w:rsidR="00B55C22">
        <w:rPr>
          <w:rStyle w:val="Textoennegrita"/>
          <w:rFonts w:ascii="Arial" w:hAnsi="Arial" w:cs="Arial"/>
          <w:b w:val="0"/>
        </w:rPr>
        <w:t xml:space="preserve"> y separadas por el signo igual: </w:t>
      </w:r>
      <w:r w:rsidR="00B55C22" w:rsidRPr="00B55C22">
        <w:rPr>
          <w:rStyle w:val="Textoennegrita"/>
          <w:rFonts w:ascii="Arial" w:hAnsi="Arial" w:cs="Arial"/>
          <w:b w:val="0"/>
          <w:color w:val="FF0000"/>
        </w:rPr>
        <w:t>_ _ _ _ _ _ _ _</w:t>
      </w:r>
    </w:p>
    <w:p w:rsidR="003F17C8" w:rsidRDefault="003F17C8" w:rsidP="00B55C22">
      <w:pPr>
        <w:pStyle w:val="NormalWeb"/>
        <w:numPr>
          <w:ilvl w:val="0"/>
          <w:numId w:val="1"/>
        </w:numPr>
        <w:spacing w:line="360" w:lineRule="auto"/>
        <w:rPr>
          <w:rStyle w:val="Textoennegrita"/>
          <w:rFonts w:ascii="Arial" w:hAnsi="Arial" w:cs="Arial"/>
          <w:b w:val="0"/>
        </w:rPr>
      </w:pPr>
      <w:r w:rsidRPr="003F17C8">
        <w:rPr>
          <w:rStyle w:val="Textoennegrita"/>
          <w:rFonts w:ascii="Arial" w:hAnsi="Arial" w:cs="Arial"/>
          <w:b w:val="0"/>
        </w:rPr>
        <w:t>Parte de las matematicas que trata de la cantidad en general representándola por medio de letras u otros signos</w:t>
      </w:r>
      <w:r w:rsidR="00B55C22">
        <w:rPr>
          <w:rStyle w:val="Textoennegrita"/>
          <w:rFonts w:ascii="Arial" w:hAnsi="Arial" w:cs="Arial"/>
          <w:b w:val="0"/>
        </w:rPr>
        <w:t>:</w:t>
      </w:r>
      <w:r w:rsidRPr="003F17C8">
        <w:rPr>
          <w:rStyle w:val="Textoennegrita"/>
          <w:rFonts w:ascii="Arial" w:hAnsi="Arial" w:cs="Arial"/>
          <w:b w:val="0"/>
        </w:rPr>
        <w:t xml:space="preserve"> </w:t>
      </w:r>
      <w:r w:rsidR="00B55C22" w:rsidRPr="00B55C22">
        <w:rPr>
          <w:rStyle w:val="Textoennegrita"/>
          <w:rFonts w:ascii="Arial" w:hAnsi="Arial" w:cs="Arial"/>
          <w:b w:val="0"/>
          <w:color w:val="FF0000"/>
        </w:rPr>
        <w:t>_ _ _ _ _ _ _</w:t>
      </w:r>
    </w:p>
    <w:p w:rsidR="003F17C8" w:rsidRDefault="003F17C8" w:rsidP="00B55C22">
      <w:pPr>
        <w:pStyle w:val="NormalWeb"/>
        <w:numPr>
          <w:ilvl w:val="0"/>
          <w:numId w:val="1"/>
        </w:numPr>
        <w:spacing w:line="360" w:lineRule="auto"/>
        <w:rPr>
          <w:rStyle w:val="Textoennegrita"/>
          <w:rFonts w:ascii="Arial" w:hAnsi="Arial" w:cs="Arial"/>
          <w:b w:val="0"/>
        </w:rPr>
      </w:pPr>
      <w:r>
        <w:rPr>
          <w:rStyle w:val="Textoennegrita"/>
          <w:rFonts w:ascii="Arial" w:hAnsi="Arial" w:cs="Arial"/>
          <w:b w:val="0"/>
        </w:rPr>
        <w:t xml:space="preserve">Son cada una de las cantidades que están conectadas por los signos </w:t>
      </w:r>
      <m:oMath>
        <m:r>
          <w:rPr>
            <w:rStyle w:val="Textoennegrita"/>
            <w:rFonts w:ascii="Cambria Math" w:hAnsi="Cambria Math" w:cs="Arial"/>
          </w:rPr>
          <m:t>+</m:t>
        </m:r>
      </m:oMath>
      <w:r>
        <w:rPr>
          <w:rStyle w:val="Textoennegrita"/>
          <w:rFonts w:ascii="Arial" w:hAnsi="Arial" w:cs="Arial"/>
          <w:b w:val="0"/>
          <w:bCs w:val="0"/>
        </w:rPr>
        <w:t xml:space="preserve"> o </w:t>
      </w:r>
      <m:oMath>
        <m:r>
          <w:rPr>
            <w:rStyle w:val="Textoennegrita"/>
            <w:rFonts w:ascii="Cambria Math" w:hAnsi="Cambria Math" w:cs="Arial"/>
          </w:rPr>
          <m:t>-</m:t>
        </m:r>
      </m:oMath>
      <w:r w:rsidR="00B55C22">
        <w:rPr>
          <w:rStyle w:val="Textoennegrita"/>
          <w:rFonts w:ascii="Arial" w:hAnsi="Arial" w:cs="Arial"/>
          <w:b w:val="0"/>
          <w:bCs w:val="0"/>
        </w:rPr>
        <w:t xml:space="preserve">: </w:t>
      </w:r>
      <w:r w:rsidR="00B55C22" w:rsidRPr="00B55C22">
        <w:rPr>
          <w:rStyle w:val="Textoennegrita"/>
          <w:rFonts w:ascii="Arial" w:hAnsi="Arial" w:cs="Arial"/>
          <w:b w:val="0"/>
          <w:bCs w:val="0"/>
          <w:color w:val="FF0000"/>
        </w:rPr>
        <w:t>_ _ _ _ _ _ _ _</w:t>
      </w:r>
    </w:p>
    <w:p w:rsidR="00C47631" w:rsidRPr="008079B7" w:rsidRDefault="003F17C8" w:rsidP="008079B7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  <w:bCs/>
        </w:rPr>
      </w:pPr>
      <w:r>
        <w:rPr>
          <w:rStyle w:val="Textoennegrita"/>
          <w:rFonts w:ascii="Arial" w:hAnsi="Arial" w:cs="Arial"/>
          <w:b w:val="0"/>
        </w:rPr>
        <w:t>Las expresiones algebraicas contienen números, signos y principalmente</w:t>
      </w:r>
      <w:r w:rsidR="00B55C22">
        <w:rPr>
          <w:rStyle w:val="Textoennegrita"/>
          <w:rFonts w:ascii="Arial" w:hAnsi="Arial" w:cs="Arial"/>
          <w:b w:val="0"/>
        </w:rPr>
        <w:t xml:space="preserve">: </w:t>
      </w:r>
      <w:r>
        <w:rPr>
          <w:rStyle w:val="Textoennegrita"/>
          <w:rFonts w:ascii="Arial" w:hAnsi="Arial" w:cs="Arial"/>
          <w:b w:val="0"/>
        </w:rPr>
        <w:t xml:space="preserve"> </w:t>
      </w:r>
      <w:r w:rsidRPr="003F17C8">
        <w:rPr>
          <w:rStyle w:val="Textoennegrita"/>
          <w:rFonts w:ascii="Arial" w:hAnsi="Arial" w:cs="Arial"/>
          <w:b w:val="0"/>
          <w:color w:val="FF0000"/>
        </w:rPr>
        <w:t xml:space="preserve">_ _ </w:t>
      </w:r>
      <w:proofErr w:type="gramStart"/>
      <w:r w:rsidRPr="003F17C8">
        <w:rPr>
          <w:rStyle w:val="Textoennegrita"/>
          <w:rFonts w:ascii="Arial" w:hAnsi="Arial" w:cs="Arial"/>
          <w:b w:val="0"/>
          <w:color w:val="FF0000"/>
        </w:rPr>
        <w:t>_  _</w:t>
      </w:r>
      <w:proofErr w:type="gramEnd"/>
      <w:r w:rsidRPr="003F17C8">
        <w:rPr>
          <w:rStyle w:val="Textoennegrita"/>
          <w:rFonts w:ascii="Arial" w:hAnsi="Arial" w:cs="Arial"/>
          <w:b w:val="0"/>
          <w:color w:val="FF0000"/>
        </w:rPr>
        <w:t xml:space="preserve"> _ _</w:t>
      </w:r>
      <w:bookmarkStart w:id="0" w:name="_GoBack"/>
      <w:bookmarkEnd w:id="0"/>
    </w:p>
    <w:sectPr w:rsidR="00C47631" w:rsidRPr="008079B7" w:rsidSect="00C4763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AD4"/>
    <w:multiLevelType w:val="hybridMultilevel"/>
    <w:tmpl w:val="CF36DE16"/>
    <w:lvl w:ilvl="0" w:tplc="7DF0D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31"/>
    <w:rsid w:val="003F17C8"/>
    <w:rsid w:val="004205F4"/>
    <w:rsid w:val="008079B7"/>
    <w:rsid w:val="008113EB"/>
    <w:rsid w:val="00B55C22"/>
    <w:rsid w:val="00C47631"/>
    <w:rsid w:val="00F9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5F0D8"/>
  <w15:chartTrackingRefBased/>
  <w15:docId w15:val="{A5CF1352-867F-4372-9D5E-67691093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5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0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4205F4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3F17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elssy dennis rangel gamez</dc:creator>
  <cp:keywords/>
  <dc:description/>
  <cp:lastModifiedBy>elssy dennis rangel gamez</cp:lastModifiedBy>
  <cp:revision>1</cp:revision>
  <dcterms:created xsi:type="dcterms:W3CDTF">2026-01-26T13:42:00Z</dcterms:created>
  <dcterms:modified xsi:type="dcterms:W3CDTF">2026-01-26T15:15:00Z</dcterms:modified>
</cp:coreProperties>
</file>